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D3BD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C1CC39E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6894297" w14:textId="51093AE7" w:rsidR="00621A6C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D34623" wp14:editId="523EDF4C">
            <wp:simplePos x="0" y="0"/>
            <wp:positionH relativeFrom="column">
              <wp:posOffset>800100</wp:posOffset>
            </wp:positionH>
            <wp:positionV relativeFrom="paragraph">
              <wp:posOffset>74930</wp:posOffset>
            </wp:positionV>
            <wp:extent cx="2476500" cy="52006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6B8E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2F46F21D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FC31FF8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BAE5A58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CC8F00" w14:textId="77777777" w:rsidR="00621A6C" w:rsidRPr="00645B26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45B2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 Tarnowskich Górach</w:t>
      </w:r>
    </w:p>
    <w:p w14:paraId="5496D335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9317AC9" w14:textId="77777777" w:rsidR="00621A6C" w:rsidRPr="00E627A5" w:rsidRDefault="00621A6C" w:rsidP="00621A6C">
      <w:pPr>
        <w:ind w:left="2124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404564" w14:textId="77777777" w:rsidR="00621A6C" w:rsidRDefault="00621A6C" w:rsidP="00621A6C">
      <w:pPr>
        <w:ind w:left="708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</w:t>
      </w:r>
    </w:p>
    <w:p w14:paraId="4EB2D509" w14:textId="77777777" w:rsidR="00621A6C" w:rsidRPr="00645B26" w:rsidRDefault="00621A6C" w:rsidP="00621A6C">
      <w:pPr>
        <w:ind w:left="141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645B2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Starostwo Powiatu Tarnogórskiego</w:t>
      </w:r>
    </w:p>
    <w:p w14:paraId="3DA38D97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67BB318" w14:textId="77777777" w:rsidR="00621A6C" w:rsidRDefault="00621A6C" w:rsidP="00621A6C">
      <w:pPr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14:paraId="12928660" w14:textId="1C294E64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367279" wp14:editId="780CBFDC">
            <wp:simplePos x="0" y="0"/>
            <wp:positionH relativeFrom="column">
              <wp:posOffset>1600200</wp:posOffset>
            </wp:positionH>
            <wp:positionV relativeFrom="paragraph">
              <wp:posOffset>71120</wp:posOffset>
            </wp:positionV>
            <wp:extent cx="676275" cy="79057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9BE82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44E4C75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D7E611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7A1F18C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ABC3364" w14:textId="77777777" w:rsidR="00621A6C" w:rsidRPr="007A7996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510C719F" w14:textId="77777777" w:rsidR="00621A6C" w:rsidRPr="00E627A5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56FC8FC" w14:textId="77777777" w:rsidR="00621A6C" w:rsidRPr="007A7996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C7E5ECA" w14:textId="77777777" w:rsidR="00621A6C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7072CCB" w14:textId="77777777" w:rsidR="00621A6C" w:rsidRPr="007A7996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94E578B" w14:textId="4E5A70FE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D269EA" wp14:editId="149E453D">
            <wp:simplePos x="0" y="0"/>
            <wp:positionH relativeFrom="column">
              <wp:posOffset>1448435</wp:posOffset>
            </wp:positionH>
            <wp:positionV relativeFrom="paragraph">
              <wp:posOffset>76200</wp:posOffset>
            </wp:positionV>
            <wp:extent cx="889635" cy="911225"/>
            <wp:effectExtent l="0" t="0" r="571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1234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0E32FB9D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4EB7F1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9777303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6843C3E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3A07DD8E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ACB71EB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9DE1C56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8F1F28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4F1CC02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B2C2D9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8DDAA90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0AE50C7D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01CD76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3D80428A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7C8583D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91FDBE6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643C5B8" w14:textId="77777777" w:rsidR="00621A6C" w:rsidRPr="007A7996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Uczestnicy eliminacji zobligowani są do wejścia na stronę internetową </w:t>
      </w:r>
      <w:hyperlink r:id="rId8" w:history="1">
        <w:r w:rsidRPr="00083F7C">
          <w:rPr>
            <w:rStyle w:val="Hipercze"/>
            <w:rFonts w:ascii="Tahoma" w:hAnsi="Tahoma" w:cs="Tahoma"/>
            <w:bCs/>
            <w:i/>
            <w:iCs/>
            <w:sz w:val="14"/>
            <w:szCs w:val="14"/>
          </w:rPr>
          <w:t>https://instytutkorfantego.pl/</w:t>
        </w:r>
      </w:hyperlink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w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celu monitorowania</w:t>
      </w:r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wszelkich informacji dot. przebiegu poszczególnych eliminacji na szczeblu regionalnym oraz zapoznania się z ważnymi</w:t>
      </w:r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komunikatami nt. terminów przesłuchań itp.</w:t>
      </w:r>
    </w:p>
    <w:p w14:paraId="31050268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83A0C1A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5EEFD63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C7BA4CB" w14:textId="77777777" w:rsidR="00621A6C" w:rsidRPr="00E627A5" w:rsidRDefault="00621A6C" w:rsidP="00621A6C">
      <w:pPr>
        <w:rPr>
          <w:rFonts w:ascii="Arial" w:hAnsi="Arial" w:cs="Arial"/>
          <w:sz w:val="16"/>
          <w:szCs w:val="16"/>
        </w:rPr>
      </w:pPr>
    </w:p>
    <w:p w14:paraId="3E6DD3D1" w14:textId="2C7563E0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62DAA" wp14:editId="79A43AEC">
            <wp:simplePos x="0" y="0"/>
            <wp:positionH relativeFrom="column">
              <wp:posOffset>1958975</wp:posOffset>
            </wp:positionH>
            <wp:positionV relativeFrom="paragraph">
              <wp:posOffset>-2540</wp:posOffset>
            </wp:positionV>
            <wp:extent cx="2466975" cy="1847850"/>
            <wp:effectExtent l="209550" t="304800" r="180975" b="3048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363"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3CB20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D744812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40FD8BEB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9ED84BF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80A6D14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3075C01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C614DA2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BEC0D53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9C82251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REGULAMIN</w:t>
      </w:r>
    </w:p>
    <w:p w14:paraId="0B60AF52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7329A75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B5C40CA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KONKURSU RECYTATORSKIEGO</w:t>
      </w:r>
    </w:p>
    <w:p w14:paraId="6D2E4764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DLA UCZNIÓW SZKÓŁ PODSTAWOWYCH</w:t>
      </w:r>
    </w:p>
    <w:p w14:paraId="2375C882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7899DC65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808080"/>
          <w:sz w:val="72"/>
          <w:szCs w:val="72"/>
        </w:rPr>
      </w:pPr>
      <w:r>
        <w:rPr>
          <w:rFonts w:ascii="Tahoma,Bold" w:hAnsi="Tahoma,Bold" w:cs="Tahoma,Bold"/>
          <w:b/>
          <w:bCs/>
          <w:color w:val="808080"/>
          <w:sz w:val="72"/>
          <w:szCs w:val="72"/>
        </w:rPr>
        <w:t>MAŁY OKR</w:t>
      </w:r>
    </w:p>
    <w:p w14:paraId="41A8FF3C" w14:textId="5BC5411D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etap powiatowy </w:t>
      </w:r>
    </w:p>
    <w:p w14:paraId="0B54740C" w14:textId="0ED6980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82D607" wp14:editId="5CCAAB79">
            <wp:simplePos x="0" y="0"/>
            <wp:positionH relativeFrom="column">
              <wp:posOffset>3553785</wp:posOffset>
            </wp:positionH>
            <wp:positionV relativeFrom="paragraph">
              <wp:posOffset>25401</wp:posOffset>
            </wp:positionV>
            <wp:extent cx="838200" cy="838200"/>
            <wp:effectExtent l="152400" t="152400" r="95250" b="1524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3780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9C44" w14:textId="7777777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601BC779" w14:textId="77777777" w:rsidR="00621A6C" w:rsidRPr="00645B26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24C066F1" w14:textId="7777777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439FA4E" w14:textId="77777777" w:rsidR="00621A6C" w:rsidRDefault="00621A6C" w:rsidP="00621A6C">
      <w:pPr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EECC52E" w14:textId="6C0503A8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Tarnowskie Góry, </w:t>
      </w:r>
      <w:r w:rsidR="002C6788">
        <w:rPr>
          <w:rFonts w:ascii="Tahoma,Bold" w:hAnsi="Tahoma,Bold" w:cs="Tahoma,Bold"/>
          <w:b/>
          <w:bCs/>
          <w:color w:val="000000"/>
          <w:sz w:val="28"/>
          <w:szCs w:val="28"/>
        </w:rPr>
        <w:t>13</w:t>
      </w:r>
      <w:r w:rsidR="00871006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marca 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>202</w:t>
      </w:r>
      <w:r w:rsidR="002C6788">
        <w:rPr>
          <w:rFonts w:ascii="Tahoma,Bold" w:hAnsi="Tahoma,Bold" w:cs="Tahoma,Bold"/>
          <w:b/>
          <w:bCs/>
          <w:color w:val="000000"/>
          <w:sz w:val="28"/>
          <w:szCs w:val="28"/>
        </w:rPr>
        <w:t>4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r.</w:t>
      </w:r>
    </w:p>
    <w:p w14:paraId="2BE2A4B4" w14:textId="30D558D8" w:rsidR="003557C9" w:rsidRDefault="003557C9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3BE2CF1" w14:textId="31CEBE31" w:rsidR="003557C9" w:rsidRDefault="003557C9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4D7DCE3C" w14:textId="50F73CCB" w:rsidR="00621A6C" w:rsidRPr="004B4AF3" w:rsidRDefault="002B5CE3" w:rsidP="00621A6C">
      <w:pPr>
        <w:rPr>
          <w:rFonts w:ascii="Arial" w:hAnsi="Arial" w:cs="Arial"/>
          <w:sz w:val="20"/>
          <w:szCs w:val="20"/>
        </w:rPr>
      </w:pPr>
      <w:r w:rsidRPr="004B4AF3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2934079B" wp14:editId="2BEEAE64">
            <wp:simplePos x="0" y="0"/>
            <wp:positionH relativeFrom="column">
              <wp:posOffset>-600075</wp:posOffset>
            </wp:positionH>
            <wp:positionV relativeFrom="paragraph">
              <wp:posOffset>-553085</wp:posOffset>
            </wp:positionV>
            <wp:extent cx="685800" cy="685800"/>
            <wp:effectExtent l="95250" t="95250" r="95250" b="952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947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I. CELE KONKURSU:</w:t>
      </w:r>
    </w:p>
    <w:p w14:paraId="6E5DBE44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593B2E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1. Pielęgnowanie kultury języka ojczystego.</w:t>
      </w:r>
    </w:p>
    <w:p w14:paraId="03400C9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2. Rozbudzanie wśród dzieci i młodzieży zainteresowania sztuką recytacji.</w:t>
      </w:r>
    </w:p>
    <w:p w14:paraId="4B2F84CC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3. Krzewienie zamiłowania do literatury pięknej.</w:t>
      </w:r>
    </w:p>
    <w:p w14:paraId="790669B0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4. Poznanie pracy innych – konfrontacja dorobku.</w:t>
      </w:r>
    </w:p>
    <w:p w14:paraId="06118525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5. Przygotowanie do późniejszego uczestnictwa w OKR.</w:t>
      </w:r>
    </w:p>
    <w:p w14:paraId="692D87D3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</w:p>
    <w:p w14:paraId="12C08A03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II. ZASADY ORGANIZACYJNE ORAZ PRZEBIEG:</w:t>
      </w:r>
      <w:r w:rsidRPr="004B4AF3">
        <w:rPr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7B5F3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28AF585" w14:textId="15CF3818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„MAŁY OKR” jest konkursem o zasięgu regionalnym, adresowanym do uczniów szkół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podstawowych I-III (recytacja) i IV-VIII (recytacja, „wywiedzione ze słowa”, poezja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śpiewana). Warunkiem udziału jest przygotowanie repertuaru odpowiadającego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założeniom wybranej kategorii wiekowej.</w:t>
      </w:r>
    </w:p>
    <w:p w14:paraId="77F9A3FD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2F688D92" w14:textId="77777777" w:rsidR="0050014E" w:rsidRDefault="00621A6C" w:rsidP="002947D7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Zgłoszenie do etapu powiatowego </w:t>
      </w:r>
      <w:r w:rsidRPr="004B4AF3">
        <w:rPr>
          <w:rFonts w:ascii="Tahoma" w:hAnsi="Tahoma" w:cs="Tahoma"/>
          <w:color w:val="000000"/>
          <w:sz w:val="18"/>
          <w:szCs w:val="18"/>
        </w:rPr>
        <w:t>odbywa się poprzez wysłanie</w:t>
      </w:r>
      <w:r w:rsidR="003557C9">
        <w:rPr>
          <w:rFonts w:ascii="Tahoma" w:hAnsi="Tahoma" w:cs="Tahoma"/>
          <w:color w:val="000000"/>
          <w:sz w:val="18"/>
          <w:szCs w:val="18"/>
        </w:rPr>
        <w:t xml:space="preserve"> lub dostarczenie do sekretariatu placówki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FF0000"/>
          <w:sz w:val="18"/>
          <w:szCs w:val="18"/>
          <w:u w:val="single"/>
        </w:rPr>
        <w:t>skanu czytelnie wypełnionych kart uczestnik</w:t>
      </w:r>
      <w:r w:rsidR="00871006">
        <w:rPr>
          <w:rFonts w:ascii="Tahoma" w:hAnsi="Tahoma" w:cs="Tahoma"/>
          <w:color w:val="FF0000"/>
          <w:sz w:val="18"/>
          <w:szCs w:val="18"/>
          <w:u w:val="single"/>
        </w:rPr>
        <w:t>ów</w:t>
      </w:r>
      <w:r w:rsidR="0050014E">
        <w:rPr>
          <w:rFonts w:ascii="Tahoma" w:hAnsi="Tahoma" w:cs="Tahoma"/>
          <w:color w:val="FF0000"/>
          <w:sz w:val="18"/>
          <w:szCs w:val="18"/>
          <w:u w:val="single"/>
        </w:rPr>
        <w:t xml:space="preserve"> wraz z podpisem opiekuna</w:t>
      </w:r>
      <w:r w:rsidR="002947D7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którzy zostali wyłonieni </w:t>
      </w:r>
    </w:p>
    <w:p w14:paraId="26E0DBAA" w14:textId="4C49344F" w:rsidR="00621A6C" w:rsidRPr="002947D7" w:rsidRDefault="00621A6C" w:rsidP="002947D7">
      <w:pPr>
        <w:autoSpaceDE w:val="0"/>
        <w:autoSpaceDN w:val="0"/>
        <w:adjustRightInd w:val="0"/>
        <w:ind w:left="708"/>
        <w:rPr>
          <w:rFonts w:ascii="Tahoma" w:hAnsi="Tahoma" w:cs="Tahoma"/>
          <w:color w:val="FF0000"/>
          <w:sz w:val="18"/>
          <w:szCs w:val="18"/>
          <w:u w:val="single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w eliminacjach szkolnych</w:t>
      </w:r>
      <w:r w:rsidR="003557C9">
        <w:rPr>
          <w:rFonts w:ascii="Tahoma" w:hAnsi="Tahoma" w:cs="Tahoma"/>
          <w:color w:val="000000"/>
          <w:sz w:val="18"/>
          <w:szCs w:val="18"/>
        </w:rPr>
        <w:t>.</w:t>
      </w:r>
    </w:p>
    <w:p w14:paraId="49F82C46" w14:textId="5F439876" w:rsidR="00014E32" w:rsidRDefault="00621A6C" w:rsidP="0019482B">
      <w:pPr>
        <w:autoSpaceDE w:val="0"/>
        <w:autoSpaceDN w:val="0"/>
        <w:adjustRightInd w:val="0"/>
        <w:ind w:left="708"/>
        <w:rPr>
          <w:rFonts w:ascii="Tahoma" w:hAnsi="Tahoma" w:cs="Tahoma"/>
          <w:b/>
          <w:b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Ostateczny termin zgłoszeń upływa </w:t>
      </w:r>
      <w:r w:rsidR="002C678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7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marca 202</w:t>
      </w:r>
      <w:r w:rsidR="002C678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4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r. (</w:t>
      </w:r>
      <w:r w:rsidR="002C678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czwartek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). Karty należy wysyłać na adres: </w:t>
      </w:r>
      <w:bookmarkStart w:id="0" w:name="_Hlk93039061"/>
      <w:r w:rsidR="00AA5BC7"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jordan.konkursy@op.pl </w:t>
      </w:r>
      <w:bookmarkEnd w:id="0"/>
    </w:p>
    <w:p w14:paraId="1B57C48E" w14:textId="0AADD605" w:rsidR="00621A6C" w:rsidRDefault="00621A6C" w:rsidP="0019482B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Recytatorzy zgłoszeni po terminie </w:t>
      </w:r>
      <w:r w:rsidRPr="002C6788">
        <w:rPr>
          <w:rFonts w:ascii="Tahoma" w:hAnsi="Tahoma" w:cs="Tahoma"/>
          <w:color w:val="000000"/>
          <w:sz w:val="18"/>
          <w:szCs w:val="18"/>
          <w:u w:val="single"/>
        </w:rPr>
        <w:t xml:space="preserve">nie będą </w:t>
      </w:r>
      <w:r w:rsidRPr="002C6788">
        <w:rPr>
          <w:rFonts w:ascii="Tahoma" w:hAnsi="Tahoma" w:cs="Tahoma"/>
          <w:color w:val="000000"/>
          <w:sz w:val="18"/>
          <w:szCs w:val="18"/>
        </w:rPr>
        <w:t>brani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 pod uwagę.</w:t>
      </w:r>
    </w:p>
    <w:p w14:paraId="111C2D1E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00FB8DDA" w14:textId="77777777" w:rsidR="00621A6C" w:rsidRPr="004B4AF3" w:rsidRDefault="00621A6C" w:rsidP="00621A6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Etap powiatowy</w:t>
      </w:r>
    </w:p>
    <w:p w14:paraId="079EE917" w14:textId="77777777" w:rsidR="00014E32" w:rsidRDefault="00621A6C" w:rsidP="004B4AF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Przeprowadzony będzie w Powiatowym Młodzieżowym Domu Kultury </w:t>
      </w:r>
    </w:p>
    <w:p w14:paraId="19B2680A" w14:textId="47F9489F" w:rsidR="004B4AF3" w:rsidRPr="004B4AF3" w:rsidRDefault="00621A6C" w:rsidP="004B4AF3">
      <w:pPr>
        <w:autoSpaceDE w:val="0"/>
        <w:autoSpaceDN w:val="0"/>
        <w:adjustRightInd w:val="0"/>
        <w:rPr>
          <w:rFonts w:ascii="Tahoma" w:hAnsi="Tahoma" w:cs="Tahoma"/>
          <w:color w:val="FF0000"/>
          <w:sz w:val="18"/>
          <w:szCs w:val="18"/>
          <w:u w:val="single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w Tarnowskich Górach,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ul. Gliwicka 36. </w:t>
      </w:r>
    </w:p>
    <w:p w14:paraId="64EE81A4" w14:textId="6C4E1362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2CF056A2" w14:textId="4F0E452A" w:rsidR="00621A6C" w:rsidRDefault="002C6788" w:rsidP="00621A6C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13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marca (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środa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) 202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4</w:t>
      </w:r>
      <w:r w:rsidR="003557C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r. od godz. 9.00</w:t>
      </w:r>
    </w:p>
    <w:p w14:paraId="7E11C8D1" w14:textId="0B51EF0B" w:rsidR="002947D7" w:rsidRDefault="002947D7" w:rsidP="00621A6C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614C28E0" w14:textId="67D6BE1B" w:rsidR="002947D7" w:rsidRDefault="002947D7" w:rsidP="00621A6C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Przybliżone godziny przesłuchań:</w:t>
      </w:r>
    </w:p>
    <w:p w14:paraId="41722662" w14:textId="5CD0C3F6" w:rsidR="002947D7" w:rsidRPr="002947D7" w:rsidRDefault="002947D7" w:rsidP="002947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47D7">
        <w:rPr>
          <w:rFonts w:ascii="Tahoma" w:hAnsi="Tahoma" w:cs="Tahoma"/>
          <w:color w:val="000000"/>
          <w:sz w:val="18"/>
          <w:szCs w:val="18"/>
        </w:rPr>
        <w:t xml:space="preserve">Klasy </w:t>
      </w:r>
      <w:r>
        <w:rPr>
          <w:rFonts w:ascii="Tahoma" w:hAnsi="Tahoma" w:cs="Tahoma"/>
          <w:color w:val="000000"/>
          <w:sz w:val="18"/>
          <w:szCs w:val="18"/>
        </w:rPr>
        <w:t>I-III</w:t>
      </w:r>
      <w:r w:rsidRPr="002947D7">
        <w:rPr>
          <w:rFonts w:ascii="Tahoma" w:hAnsi="Tahoma" w:cs="Tahoma"/>
          <w:color w:val="000000"/>
          <w:sz w:val="18"/>
          <w:szCs w:val="18"/>
        </w:rPr>
        <w:t xml:space="preserve"> – </w:t>
      </w:r>
      <w:r>
        <w:rPr>
          <w:rFonts w:ascii="Tahoma" w:hAnsi="Tahoma" w:cs="Tahoma"/>
          <w:color w:val="000000"/>
          <w:sz w:val="18"/>
          <w:szCs w:val="18"/>
        </w:rPr>
        <w:t xml:space="preserve">od godz. </w:t>
      </w:r>
      <w:r w:rsidRPr="002947D7">
        <w:rPr>
          <w:rFonts w:ascii="Tahoma" w:hAnsi="Tahoma" w:cs="Tahoma"/>
          <w:color w:val="000000"/>
          <w:sz w:val="18"/>
          <w:szCs w:val="18"/>
        </w:rPr>
        <w:t>9.00</w:t>
      </w:r>
    </w:p>
    <w:p w14:paraId="365501EB" w14:textId="6A55F60B" w:rsidR="002947D7" w:rsidRPr="002947D7" w:rsidRDefault="002947D7" w:rsidP="002947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47D7">
        <w:rPr>
          <w:rFonts w:ascii="Tahoma" w:hAnsi="Tahoma" w:cs="Tahoma"/>
          <w:color w:val="000000"/>
          <w:sz w:val="18"/>
          <w:szCs w:val="18"/>
        </w:rPr>
        <w:t xml:space="preserve">Klasy </w:t>
      </w:r>
      <w:r>
        <w:rPr>
          <w:rFonts w:ascii="Tahoma" w:hAnsi="Tahoma" w:cs="Tahoma"/>
          <w:color w:val="000000"/>
          <w:sz w:val="18"/>
          <w:szCs w:val="18"/>
        </w:rPr>
        <w:t>IV-VI</w:t>
      </w:r>
      <w:r w:rsidRPr="002947D7">
        <w:rPr>
          <w:rFonts w:ascii="Tahoma" w:hAnsi="Tahoma" w:cs="Tahoma"/>
          <w:color w:val="000000"/>
          <w:sz w:val="18"/>
          <w:szCs w:val="18"/>
        </w:rPr>
        <w:t xml:space="preserve"> – </w:t>
      </w:r>
      <w:r>
        <w:rPr>
          <w:rFonts w:ascii="Tahoma" w:hAnsi="Tahoma" w:cs="Tahoma"/>
          <w:color w:val="000000"/>
          <w:sz w:val="18"/>
          <w:szCs w:val="18"/>
        </w:rPr>
        <w:t xml:space="preserve">od godz. </w:t>
      </w:r>
      <w:r w:rsidRPr="002947D7">
        <w:rPr>
          <w:rFonts w:ascii="Tahoma" w:hAnsi="Tahoma" w:cs="Tahoma"/>
          <w:color w:val="000000"/>
          <w:sz w:val="18"/>
          <w:szCs w:val="18"/>
        </w:rPr>
        <w:t>10.45</w:t>
      </w:r>
    </w:p>
    <w:p w14:paraId="6A35EEA4" w14:textId="718029CE" w:rsidR="002947D7" w:rsidRPr="002947D7" w:rsidRDefault="002947D7" w:rsidP="002947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2947D7">
        <w:rPr>
          <w:rFonts w:ascii="Tahoma" w:hAnsi="Tahoma" w:cs="Tahoma"/>
          <w:color w:val="000000"/>
          <w:sz w:val="18"/>
          <w:szCs w:val="18"/>
        </w:rPr>
        <w:t xml:space="preserve">Klasy </w:t>
      </w:r>
      <w:r>
        <w:rPr>
          <w:rFonts w:ascii="Tahoma" w:hAnsi="Tahoma" w:cs="Tahoma"/>
          <w:color w:val="000000"/>
          <w:sz w:val="18"/>
          <w:szCs w:val="18"/>
        </w:rPr>
        <w:t xml:space="preserve">VII-VIII </w:t>
      </w:r>
      <w:r w:rsidRPr="002947D7">
        <w:rPr>
          <w:rFonts w:ascii="Tahoma" w:hAnsi="Tahoma" w:cs="Tahoma"/>
          <w:color w:val="000000"/>
          <w:sz w:val="18"/>
          <w:szCs w:val="18"/>
        </w:rPr>
        <w:t xml:space="preserve">– </w:t>
      </w:r>
      <w:r>
        <w:rPr>
          <w:rFonts w:ascii="Tahoma" w:hAnsi="Tahoma" w:cs="Tahoma"/>
          <w:color w:val="000000"/>
          <w:sz w:val="18"/>
          <w:szCs w:val="18"/>
        </w:rPr>
        <w:t>od godz.</w:t>
      </w:r>
      <w:r w:rsidRPr="002947D7">
        <w:rPr>
          <w:rFonts w:ascii="Tahoma" w:hAnsi="Tahoma" w:cs="Tahoma"/>
          <w:color w:val="000000"/>
          <w:sz w:val="18"/>
          <w:szCs w:val="18"/>
        </w:rPr>
        <w:t>13.30</w:t>
      </w:r>
    </w:p>
    <w:p w14:paraId="2575E72B" w14:textId="37321DE2" w:rsidR="002947D7" w:rsidRDefault="002947D7" w:rsidP="002947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18B148F6" w14:textId="69E7F9C2" w:rsidR="002947D7" w:rsidRPr="004B4AF3" w:rsidRDefault="002947D7" w:rsidP="002947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Godziny mogą ulec zmianie. Uczestnicy będą o nich informowani wcześniej.</w:t>
      </w:r>
    </w:p>
    <w:p w14:paraId="1B38477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591A6610" w14:textId="68C4370B" w:rsidR="00621A6C" w:rsidRPr="004B4AF3" w:rsidRDefault="00621A6C" w:rsidP="002947D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Wręczenie nagród i dyplomów laureatom i uczestnikom eliminacji powiatowych nastąpi </w:t>
      </w:r>
      <w:r w:rsidR="002947D7">
        <w:rPr>
          <w:rFonts w:ascii="Tahoma" w:hAnsi="Tahoma" w:cs="Tahoma"/>
          <w:color w:val="000000"/>
          <w:sz w:val="18"/>
          <w:szCs w:val="18"/>
        </w:rPr>
        <w:t>po każdej grupie wiekowej.</w:t>
      </w:r>
    </w:p>
    <w:p w14:paraId="64CA58BD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41BB3E33" w14:textId="77777777" w:rsidR="00621A6C" w:rsidRPr="004B4AF3" w:rsidRDefault="00621A6C" w:rsidP="00621A6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Etap regionalny</w:t>
      </w:r>
    </w:p>
    <w:p w14:paraId="541867A6" w14:textId="5A5E05A3" w:rsidR="00621A6C" w:rsidRPr="004B4AF3" w:rsidRDefault="00621A6C" w:rsidP="00AA5BC7">
      <w:pPr>
        <w:rPr>
          <w:rFonts w:ascii="Tahoma" w:hAnsi="Tahoma" w:cs="Tahoma"/>
          <w:sz w:val="18"/>
          <w:szCs w:val="18"/>
        </w:rPr>
      </w:pPr>
      <w:r w:rsidRPr="004B4AF3">
        <w:rPr>
          <w:rFonts w:ascii="Tahoma" w:hAnsi="Tahoma" w:cs="Tahoma"/>
          <w:sz w:val="18"/>
          <w:szCs w:val="18"/>
        </w:rPr>
        <w:t xml:space="preserve">Przesłuchania etapu regionalnego odbędą się w siedzibie Instytutu Myśli Polskiej im. W. Korfantego w Katowicach w dniach </w:t>
      </w:r>
      <w:r w:rsidR="002C6788" w:rsidRPr="002C6788">
        <w:rPr>
          <w:rFonts w:ascii="Tahoma" w:hAnsi="Tahoma" w:cs="Tahoma"/>
          <w:sz w:val="18"/>
          <w:szCs w:val="18"/>
          <w:u w:val="single"/>
        </w:rPr>
        <w:t>10</w:t>
      </w:r>
      <w:r w:rsidRPr="002C6788">
        <w:rPr>
          <w:rFonts w:ascii="Tahoma" w:hAnsi="Tahoma" w:cs="Tahoma"/>
          <w:sz w:val="18"/>
          <w:szCs w:val="18"/>
          <w:u w:val="single"/>
        </w:rPr>
        <w:t xml:space="preserve"> – </w:t>
      </w:r>
      <w:r w:rsidR="002C6788" w:rsidRPr="002C6788">
        <w:rPr>
          <w:rFonts w:ascii="Tahoma" w:hAnsi="Tahoma" w:cs="Tahoma"/>
          <w:sz w:val="18"/>
          <w:szCs w:val="18"/>
          <w:u w:val="single"/>
        </w:rPr>
        <w:t>12</w:t>
      </w:r>
      <w:r w:rsidRPr="002C6788">
        <w:rPr>
          <w:rFonts w:ascii="Tahoma" w:hAnsi="Tahoma" w:cs="Tahoma"/>
          <w:sz w:val="18"/>
          <w:szCs w:val="18"/>
          <w:u w:val="single"/>
        </w:rPr>
        <w:t xml:space="preserve"> </w:t>
      </w:r>
      <w:r w:rsidR="002C6788" w:rsidRPr="002C6788">
        <w:rPr>
          <w:rFonts w:ascii="Tahoma" w:hAnsi="Tahoma" w:cs="Tahoma"/>
          <w:sz w:val="18"/>
          <w:szCs w:val="18"/>
          <w:u w:val="single"/>
        </w:rPr>
        <w:t>kwietnia</w:t>
      </w:r>
      <w:r w:rsidRPr="002C6788">
        <w:rPr>
          <w:rFonts w:ascii="Tahoma" w:hAnsi="Tahoma" w:cs="Tahoma"/>
          <w:sz w:val="18"/>
          <w:szCs w:val="18"/>
          <w:u w:val="single"/>
        </w:rPr>
        <w:t xml:space="preserve"> 202</w:t>
      </w:r>
      <w:r w:rsidR="002C6788" w:rsidRPr="002C6788">
        <w:rPr>
          <w:rFonts w:ascii="Tahoma" w:hAnsi="Tahoma" w:cs="Tahoma"/>
          <w:sz w:val="18"/>
          <w:szCs w:val="18"/>
          <w:u w:val="single"/>
        </w:rPr>
        <w:t>4</w:t>
      </w:r>
      <w:r w:rsidRPr="002C6788">
        <w:rPr>
          <w:rFonts w:ascii="Tahoma" w:hAnsi="Tahoma" w:cs="Tahoma"/>
          <w:sz w:val="18"/>
          <w:szCs w:val="18"/>
          <w:u w:val="single"/>
        </w:rPr>
        <w:t>r</w:t>
      </w:r>
      <w:r w:rsidRPr="004B4AF3">
        <w:rPr>
          <w:rFonts w:ascii="Tahoma" w:hAnsi="Tahoma" w:cs="Tahoma"/>
          <w:sz w:val="18"/>
          <w:szCs w:val="18"/>
        </w:rPr>
        <w:t>.</w:t>
      </w:r>
      <w:r w:rsidR="00AA5BC7" w:rsidRPr="004B4AF3">
        <w:rPr>
          <w:rFonts w:ascii="Tahoma" w:hAnsi="Tahoma" w:cs="Tahoma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Szczegółowe godziny prezentacji dostępne będą w regulaminach Instytutu: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https://instytutkorfantego.pl</w:t>
      </w:r>
      <w:r w:rsidRPr="004B4AF3">
        <w:rPr>
          <w:rFonts w:ascii="Tahoma" w:hAnsi="Tahoma" w:cs="Tahoma"/>
          <w:color w:val="000000"/>
          <w:sz w:val="18"/>
          <w:szCs w:val="18"/>
        </w:rPr>
        <w:t>/ Podczas eliminacji powiatowych i regionalnych jurorzy będą udzielali konsultacji zainteresowanym recytatorom i instruktorom.</w:t>
      </w:r>
    </w:p>
    <w:p w14:paraId="474D2AC3" w14:textId="7F477C84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040F0DBA" w14:textId="15B85844" w:rsidR="00621A6C" w:rsidRPr="003557C9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III. ZASADY PROGRAMOWE I WARUNKI UCZESTNICTWA:</w:t>
      </w:r>
    </w:p>
    <w:p w14:paraId="1A3A5762" w14:textId="25F4ADC4" w:rsidR="00014E32" w:rsidRDefault="003557C9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 xml:space="preserve">. Do etapu powiatowego każda placówka może wytypować po 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1 recytatorze </w:t>
      </w:r>
    </w:p>
    <w:p w14:paraId="1C52E22D" w14:textId="77777777" w:rsidR="00014E32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z każdej kategorii wiekowej. W przypadku szkół powyżej 10 oddziałów (w każdej </w:t>
      </w:r>
    </w:p>
    <w:p w14:paraId="6ADCCF51" w14:textId="77777777" w:rsidR="00870E2F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z kategorii), placówka może wyłonić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2 recytatorów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do eliminacji powiatowych. </w:t>
      </w:r>
    </w:p>
    <w:p w14:paraId="00809D95" w14:textId="4785961E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O zwiększeniu limitów, w szczególnie uzasadnionych przypadkach, decyduje organizator szczebla powiatowego.</w:t>
      </w:r>
    </w:p>
    <w:p w14:paraId="612A1E3D" w14:textId="18AC6280" w:rsidR="00621A6C" w:rsidRPr="004B4AF3" w:rsidRDefault="003557C9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 xml:space="preserve">. Łączna liczba reprezentantów powiatu na szczeblu regionalnym nie może przekroczyć </w:t>
      </w:r>
      <w:r w:rsidR="002C6788" w:rsidRPr="002C6788"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 w:rsidR="00621A6C" w:rsidRPr="002C6788">
        <w:rPr>
          <w:rFonts w:ascii="Tahoma" w:hAnsi="Tahoma" w:cs="Tahoma"/>
          <w:b/>
          <w:bCs/>
          <w:color w:val="000000"/>
          <w:sz w:val="18"/>
          <w:szCs w:val="18"/>
        </w:rPr>
        <w:t xml:space="preserve"> osób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Dopuszcza się przesunięcia pomiędzy grupami wiekowymi lub turniejami, przy zachowaniu ogólnego limitu kwalifikacyjnego.</w:t>
      </w:r>
    </w:p>
    <w:p w14:paraId="7ED25922" w14:textId="41BC93D3" w:rsidR="00621A6C" w:rsidRPr="004B4AF3" w:rsidRDefault="003557C9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Organizator eliminacji regionalnych może podjąć decyzję o zmianie wysokości limitów</w:t>
      </w:r>
      <w:r w:rsidR="002B5C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kwalifikacyjnych.</w:t>
      </w:r>
    </w:p>
    <w:p w14:paraId="66B277BE" w14:textId="1606FDF3" w:rsidR="00621A6C" w:rsidRPr="004B4AF3" w:rsidRDefault="00014E32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E4C1E52" wp14:editId="36DA57FB">
            <wp:simplePos x="0" y="0"/>
            <wp:positionH relativeFrom="margin">
              <wp:posOffset>8351382</wp:posOffset>
            </wp:positionH>
            <wp:positionV relativeFrom="paragraph">
              <wp:posOffset>80962</wp:posOffset>
            </wp:positionV>
            <wp:extent cx="609600" cy="609600"/>
            <wp:effectExtent l="76200" t="76200" r="76200" b="7620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486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C9">
        <w:rPr>
          <w:rFonts w:ascii="Tahoma" w:hAnsi="Tahoma" w:cs="Tahoma"/>
          <w:color w:val="000000"/>
          <w:sz w:val="18"/>
          <w:szCs w:val="18"/>
        </w:rPr>
        <w:t>4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Wszyscy uczestnicy mają obowiązek (i przyjemność) wzajemnego oglądania prezentacji.</w:t>
      </w:r>
    </w:p>
    <w:p w14:paraId="67A8A0BE" w14:textId="7ED6DD4C" w:rsidR="00621A6C" w:rsidRPr="004B4AF3" w:rsidRDefault="003557C9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Uczestnicy prezentują utwory o dowolnej tematyce.</w:t>
      </w:r>
    </w:p>
    <w:p w14:paraId="4B2B885E" w14:textId="11D0F819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01B54D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 TURNIEJ RECYTATORSKI </w:t>
      </w:r>
      <w:r w:rsidRPr="004B4AF3">
        <w:rPr>
          <w:rFonts w:ascii="Tahoma" w:hAnsi="Tahoma" w:cs="Tahoma"/>
          <w:color w:val="000000"/>
          <w:sz w:val="18"/>
          <w:szCs w:val="18"/>
        </w:rPr>
        <w:t>– w trzech kategoriach wiekowych:</w:t>
      </w:r>
    </w:p>
    <w:p w14:paraId="13929C04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a) 0 – III – recytacja 1 utworu poetyckiego – do </w:t>
      </w:r>
      <w:r w:rsidRPr="002C6788">
        <w:rPr>
          <w:rFonts w:ascii="Tahoma" w:hAnsi="Tahoma" w:cs="Tahoma"/>
          <w:color w:val="FF0000"/>
          <w:sz w:val="18"/>
          <w:szCs w:val="18"/>
        </w:rPr>
        <w:t>3 minut</w:t>
      </w:r>
    </w:p>
    <w:p w14:paraId="7A780C1B" w14:textId="77777777" w:rsidR="00621A6C" w:rsidRPr="002C6788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FF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b) IV – VI – recytacja 1 utworu poetyckiego oraz fragmentu prozy – do </w:t>
      </w:r>
      <w:r w:rsidRPr="002C6788">
        <w:rPr>
          <w:rFonts w:ascii="Tahoma" w:hAnsi="Tahoma" w:cs="Tahoma"/>
          <w:color w:val="FF0000"/>
          <w:sz w:val="18"/>
          <w:szCs w:val="18"/>
        </w:rPr>
        <w:t>5 minut łącznie</w:t>
      </w:r>
    </w:p>
    <w:p w14:paraId="6A757306" w14:textId="77777777" w:rsidR="00621A6C" w:rsidRPr="002C6788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FF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c) VII-VIII – recytacja 1 utworu poetyckiego oraz fragmentu prozy – do </w:t>
      </w:r>
      <w:r w:rsidRPr="002C6788">
        <w:rPr>
          <w:rFonts w:ascii="Tahoma" w:hAnsi="Tahoma" w:cs="Tahoma"/>
          <w:color w:val="FF0000"/>
          <w:sz w:val="18"/>
          <w:szCs w:val="18"/>
        </w:rPr>
        <w:t>7 minut łącznie</w:t>
      </w:r>
    </w:p>
    <w:p w14:paraId="36CA99E7" w14:textId="77777777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</w:p>
    <w:p w14:paraId="157EFBE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TURNIEJ WYWIEDZIONE ZE SŁOWA -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IV -VIII</w:t>
      </w:r>
    </w:p>
    <w:p w14:paraId="43927D3F" w14:textId="77777777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repertuar jest dowolny (wiersz lub jego fragment, monolog literacki, collage tekstów)</w:t>
      </w:r>
    </w:p>
    <w:p w14:paraId="39738DC4" w14:textId="284B99A6" w:rsidR="00621A6C" w:rsidRPr="00014E32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dowolna forma prezentacji (teatr jednego wiersza, łączenie słowa mówionego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ze śpiewem, dźwiękiem, ruchem, rekwizytem) – całkowity czas prezentacji do </w:t>
      </w:r>
      <w:r w:rsidRPr="002C6788">
        <w:rPr>
          <w:rFonts w:ascii="Tahoma" w:hAnsi="Tahoma" w:cs="Tahoma"/>
          <w:color w:val="FF0000"/>
          <w:sz w:val="18"/>
          <w:szCs w:val="18"/>
        </w:rPr>
        <w:t>7 minut</w:t>
      </w:r>
      <w:r w:rsidRPr="002C678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4AF3">
        <w:rPr>
          <w:rFonts w:ascii="Tahoma" w:hAnsi="Tahoma" w:cs="Tahoma"/>
          <w:color w:val="FF0000"/>
          <w:sz w:val="18"/>
          <w:szCs w:val="18"/>
        </w:rPr>
        <w:t xml:space="preserve">(tylko na nośniku pendrive w formacie mp3, </w:t>
      </w:r>
      <w:proofErr w:type="spellStart"/>
      <w:r w:rsidRPr="004B4AF3">
        <w:rPr>
          <w:rFonts w:ascii="Tahoma" w:hAnsi="Tahoma" w:cs="Tahoma"/>
          <w:color w:val="FF0000"/>
          <w:sz w:val="18"/>
          <w:szCs w:val="18"/>
        </w:rPr>
        <w:t>wav</w:t>
      </w:r>
      <w:proofErr w:type="spellEnd"/>
      <w:r w:rsidRPr="004B4AF3">
        <w:rPr>
          <w:rFonts w:ascii="Tahoma" w:hAnsi="Tahoma" w:cs="Tahoma"/>
          <w:color w:val="FF0000"/>
          <w:sz w:val="18"/>
          <w:szCs w:val="18"/>
        </w:rPr>
        <w:t>!)</w:t>
      </w:r>
    </w:p>
    <w:p w14:paraId="21127D0F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5D546EA8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 TURNIEJ POEZJI ŚPIEWANEJ -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tylko dla VII-VIII</w:t>
      </w:r>
    </w:p>
    <w:p w14:paraId="0B260471" w14:textId="2FB0E51B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wykonawca jest solistą</w:t>
      </w:r>
    </w:p>
    <w:p w14:paraId="4C851B9F" w14:textId="3051FCCC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repertuar obejmuje 2 utwory śpiewane oraz 1 utwór recytowany</w:t>
      </w:r>
    </w:p>
    <w:p w14:paraId="6862086F" w14:textId="0A8ABD2C" w:rsidR="00621A6C" w:rsidRPr="004B4AF3" w:rsidRDefault="00621A6C" w:rsidP="00870E2F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w ramach repertuaru śpiewanego wykonywane mogą być wiersze, które zostały opublikowane</w:t>
      </w:r>
      <w:r w:rsidR="00870E2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 książkach lub prasie literackiej</w:t>
      </w:r>
    </w:p>
    <w:p w14:paraId="13EA7207" w14:textId="0787F118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lastRenderedPageBreak/>
        <w:t>- do prezentacji uczestnik zgłasza 2 utwory śpiewane, 1 recytowany</w:t>
      </w:r>
      <w:r w:rsidR="00870E2F">
        <w:rPr>
          <w:rFonts w:ascii="Tahoma" w:hAnsi="Tahoma" w:cs="Tahoma"/>
          <w:color w:val="000000"/>
          <w:sz w:val="18"/>
          <w:szCs w:val="18"/>
        </w:rPr>
        <w:t>.</w:t>
      </w:r>
    </w:p>
    <w:p w14:paraId="24253902" w14:textId="3703AC84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Łączny czas ich wykonania nie może przekroczyć </w:t>
      </w:r>
      <w:r w:rsidRPr="002C6788">
        <w:rPr>
          <w:rFonts w:ascii="Tahoma" w:hAnsi="Tahoma" w:cs="Tahoma"/>
          <w:color w:val="FF0000"/>
          <w:sz w:val="18"/>
          <w:szCs w:val="18"/>
        </w:rPr>
        <w:t>10 minut</w:t>
      </w:r>
      <w:r w:rsidR="00014E32">
        <w:rPr>
          <w:rFonts w:ascii="Tahoma" w:hAnsi="Tahoma" w:cs="Tahoma"/>
          <w:color w:val="000000"/>
          <w:sz w:val="18"/>
          <w:szCs w:val="18"/>
        </w:rPr>
        <w:t>.</w:t>
      </w:r>
    </w:p>
    <w:p w14:paraId="4308B9A0" w14:textId="6A5138BF" w:rsidR="00621A6C" w:rsidRPr="003557C9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 w:themeColor="text1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do akompaniamentu może być stosowany 1 instrument lub mały zespół muzyczny (do 3 osób) bądź wcześniej dokonane nagranie (</w:t>
      </w:r>
      <w:proofErr w:type="spellStart"/>
      <w:r w:rsidRPr="004B4AF3">
        <w:rPr>
          <w:rFonts w:ascii="Tahoma" w:hAnsi="Tahoma" w:cs="Tahoma"/>
          <w:color w:val="000000"/>
          <w:sz w:val="18"/>
          <w:szCs w:val="18"/>
        </w:rPr>
        <w:t>półplayback</w:t>
      </w:r>
      <w:proofErr w:type="spellEnd"/>
      <w:r w:rsidRPr="004B4AF3">
        <w:rPr>
          <w:rFonts w:ascii="Tahoma" w:hAnsi="Tahoma" w:cs="Tahoma"/>
          <w:color w:val="000000"/>
          <w:sz w:val="18"/>
          <w:szCs w:val="18"/>
        </w:rPr>
        <w:t>).</w:t>
      </w:r>
      <w:r w:rsidRPr="004B4AF3">
        <w:rPr>
          <w:rFonts w:ascii="Arial" w:hAnsi="Arial" w:cs="Arial"/>
          <w:sz w:val="22"/>
          <w:szCs w:val="22"/>
        </w:rPr>
        <w:t xml:space="preserve"> </w:t>
      </w:r>
      <w:r w:rsidRPr="004B4AF3">
        <w:rPr>
          <w:rFonts w:ascii="Tahoma" w:hAnsi="Tahoma" w:cs="Tahoma"/>
          <w:color w:val="FF0000"/>
          <w:sz w:val="18"/>
          <w:szCs w:val="18"/>
        </w:rPr>
        <w:t xml:space="preserve">(tylko na nośniku pendrive w formacie mp3, </w:t>
      </w:r>
      <w:proofErr w:type="spellStart"/>
      <w:r w:rsidRPr="004B4AF3">
        <w:rPr>
          <w:rFonts w:ascii="Tahoma" w:hAnsi="Tahoma" w:cs="Tahoma"/>
          <w:color w:val="FF0000"/>
          <w:sz w:val="18"/>
          <w:szCs w:val="18"/>
        </w:rPr>
        <w:t>wav</w:t>
      </w:r>
      <w:proofErr w:type="spellEnd"/>
      <w:r w:rsidRPr="004B4AF3">
        <w:rPr>
          <w:rFonts w:ascii="Tahoma" w:hAnsi="Tahoma" w:cs="Tahoma"/>
          <w:color w:val="FF0000"/>
          <w:sz w:val="18"/>
          <w:szCs w:val="18"/>
        </w:rPr>
        <w:t>!)</w:t>
      </w:r>
      <w:r w:rsidR="003557C9">
        <w:rPr>
          <w:rFonts w:ascii="Tahoma" w:hAnsi="Tahoma" w:cs="Tahoma"/>
          <w:color w:val="FF0000"/>
          <w:sz w:val="18"/>
          <w:szCs w:val="18"/>
        </w:rPr>
        <w:t xml:space="preserve">. </w:t>
      </w:r>
      <w:r w:rsidR="003557C9" w:rsidRPr="003557C9">
        <w:rPr>
          <w:rFonts w:ascii="Tahoma" w:hAnsi="Tahoma" w:cs="Tahoma"/>
          <w:color w:val="000000" w:themeColor="text1"/>
          <w:sz w:val="18"/>
          <w:szCs w:val="18"/>
        </w:rPr>
        <w:t xml:space="preserve">Uczestnik może korzystać z gotowych podkładów. </w:t>
      </w:r>
    </w:p>
    <w:p w14:paraId="40C5F5EF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05789E4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IV. OCENA PREZENTACJI:</w:t>
      </w:r>
    </w:p>
    <w:p w14:paraId="7F5BE193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2E9CCED" w14:textId="77777777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1. Oceny prezentacji dokona kompetentne jury powołane przez organizatora.</w:t>
      </w:r>
    </w:p>
    <w:p w14:paraId="5E6751C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2. Oceny dokonywane są według następujących kryteriów:</w:t>
      </w:r>
    </w:p>
    <w:p w14:paraId="20BBDBEC" w14:textId="1A036FE3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a) dobór repertuaru (wartości artystyczne utworów oraz ich dostosowanie do możliwości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wykonawczych uczestnika, jego wieku, itd.)</w:t>
      </w:r>
    </w:p>
    <w:p w14:paraId="61F0A8E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b) interpretacja utworów (kultura słowa, m. in. dykcja, emisja, ekspresja)</w:t>
      </w:r>
    </w:p>
    <w:p w14:paraId="688C7A49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c) ogólny wyraz artystyczny</w:t>
      </w:r>
    </w:p>
    <w:p w14:paraId="703C309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3. W turnieju wywiedzione ze słowa jury uwzględnia ponadto:</w:t>
      </w:r>
    </w:p>
    <w:p w14:paraId="18DE6B97" w14:textId="0C25001C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a) celowość użycia środków pozasłownych (np. kostiumu, dźwięku, scenografii, rekwizytu)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wspomagających interpretację</w:t>
      </w:r>
    </w:p>
    <w:p w14:paraId="27D24025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b) kompozycję sceniczną występu</w:t>
      </w:r>
    </w:p>
    <w:p w14:paraId="683856EA" w14:textId="3168AC2E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4. Jury może poprosić (ze względów organizacyjnych) o prezentację tylko jednego utworu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ze zgłoszonego repertuaru.</w:t>
      </w:r>
    </w:p>
    <w:p w14:paraId="546B36EF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5. Decyzja jury jest ostateczna.</w:t>
      </w:r>
    </w:p>
    <w:p w14:paraId="3027463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u w:val="single"/>
        </w:rPr>
      </w:pPr>
    </w:p>
    <w:p w14:paraId="6621851A" w14:textId="77777777" w:rsidR="00870E2F" w:rsidRDefault="00870E2F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1790AC1E" w14:textId="77777777" w:rsidR="00870E2F" w:rsidRDefault="00870E2F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6DBC97B2" w14:textId="2EFC13CF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V. POSTANOWIENIA KOŃCOWE:</w:t>
      </w:r>
    </w:p>
    <w:p w14:paraId="771475F5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650A6E7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Dodatkowych informacji udziela sekretariat PMDK,</w:t>
      </w:r>
    </w:p>
    <w:p w14:paraId="7F1FBD83" w14:textId="7DD51B30" w:rsidR="00621A6C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tel. (032) 285-29-74, w godz. od. 8.00 do 16.00; </w:t>
      </w:r>
      <w:proofErr w:type="gramStart"/>
      <w:r w:rsidR="002B5CE3" w:rsidRPr="002B5CE3">
        <w:rPr>
          <w:rFonts w:ascii="Tahoma" w:hAnsi="Tahoma" w:cs="Tahoma"/>
          <w:color w:val="000000"/>
          <w:sz w:val="18"/>
          <w:szCs w:val="18"/>
        </w:rPr>
        <w:t xml:space="preserve">jordan.konkursy@op.pl </w:t>
      </w:r>
      <w:r w:rsidR="002B5C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B5CE3" w:rsidRPr="002B5CE3">
        <w:rPr>
          <w:rFonts w:ascii="Tahoma" w:hAnsi="Tahoma" w:cs="Tahoma"/>
          <w:sz w:val="18"/>
          <w:szCs w:val="18"/>
        </w:rPr>
        <w:t>lub</w:t>
      </w:r>
      <w:proofErr w:type="gramEnd"/>
      <w:r w:rsidR="002B5CE3" w:rsidRPr="002B5CE3">
        <w:rPr>
          <w:rFonts w:ascii="Tahoma" w:hAnsi="Tahoma" w:cs="Tahoma"/>
          <w:sz w:val="18"/>
          <w:szCs w:val="18"/>
        </w:rPr>
        <w:t xml:space="preserve"> </w:t>
      </w:r>
      <w:hyperlink r:id="rId11" w:history="1">
        <w:r w:rsidR="002B5CE3" w:rsidRPr="002B5CE3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mdk2tg@op.pl</w:t>
        </w:r>
      </w:hyperlink>
      <w:r w:rsidRPr="002B5CE3">
        <w:rPr>
          <w:rFonts w:ascii="Tahoma" w:hAnsi="Tahoma" w:cs="Tahoma"/>
          <w:sz w:val="18"/>
          <w:szCs w:val="18"/>
        </w:rPr>
        <w:t>,</w:t>
      </w:r>
      <w:r w:rsidR="002B5CE3" w:rsidRPr="002B5CE3">
        <w:rPr>
          <w:rFonts w:ascii="Tahoma" w:hAnsi="Tahoma" w:cs="Tahoma"/>
          <w:sz w:val="18"/>
          <w:szCs w:val="18"/>
        </w:rPr>
        <w:t xml:space="preserve"> oraz na stornie:</w:t>
      </w:r>
      <w:r w:rsidRPr="002B5CE3">
        <w:rPr>
          <w:rFonts w:ascii="Tahoma" w:hAnsi="Tahoma" w:cs="Tahoma"/>
          <w:sz w:val="18"/>
          <w:szCs w:val="18"/>
        </w:rPr>
        <w:t xml:space="preserve"> </w:t>
      </w:r>
      <w:hyperlink r:id="rId12" w:history="1">
        <w:r w:rsidR="003557C9" w:rsidRPr="00C272F8">
          <w:rPr>
            <w:rStyle w:val="Hipercze"/>
            <w:rFonts w:ascii="Tahoma" w:hAnsi="Tahoma" w:cs="Tahoma"/>
            <w:sz w:val="18"/>
            <w:szCs w:val="18"/>
          </w:rPr>
          <w:t>www.mdk.tgory.pl</w:t>
        </w:r>
      </w:hyperlink>
    </w:p>
    <w:p w14:paraId="26EF98BD" w14:textId="77777777" w:rsidR="003557C9" w:rsidRPr="004B4AF3" w:rsidRDefault="003557C9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</w:p>
    <w:p w14:paraId="7FB6435F" w14:textId="77777777" w:rsidR="00621A6C" w:rsidRPr="004B4AF3" w:rsidRDefault="00621A6C" w:rsidP="00621A6C">
      <w:pPr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</w:rPr>
        <w:t xml:space="preserve">P O W O D Z E N I </w:t>
      </w:r>
      <w:proofErr w:type="gramStart"/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</w:rPr>
        <w:t>A !</w:t>
      </w:r>
      <w:proofErr w:type="gramEnd"/>
    </w:p>
    <w:p w14:paraId="0E438C39" w14:textId="3385F843" w:rsidR="00621A6C" w:rsidRPr="004B4AF3" w:rsidRDefault="00621A6C" w:rsidP="00621A6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B4AF3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C149AA7" wp14:editId="3ECF5894">
            <wp:simplePos x="0" y="0"/>
            <wp:positionH relativeFrom="column">
              <wp:posOffset>701675</wp:posOffset>
            </wp:positionH>
            <wp:positionV relativeFrom="paragraph">
              <wp:posOffset>20955</wp:posOffset>
            </wp:positionV>
            <wp:extent cx="609600" cy="609600"/>
            <wp:effectExtent l="95250" t="95250" r="19050" b="952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00124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3229" w14:textId="77777777" w:rsidR="00621A6C" w:rsidRPr="004B4AF3" w:rsidRDefault="00621A6C" w:rsidP="00621A6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808B60E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5287C14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8B27B4A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93818F8" w14:textId="77777777" w:rsidR="003557C9" w:rsidRDefault="003557C9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8EC3A09" w14:textId="77777777" w:rsidR="002C6788" w:rsidRDefault="00621A6C" w:rsidP="002C6788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4B4AF3">
        <w:rPr>
          <w:rFonts w:ascii="Arial" w:hAnsi="Arial" w:cs="Arial"/>
          <w:b/>
          <w:bCs/>
          <w:i/>
          <w:iCs/>
          <w:color w:val="000000"/>
          <w:u w:val="single"/>
        </w:rPr>
        <w:t>ORGANIZATORZY</w:t>
      </w:r>
    </w:p>
    <w:p w14:paraId="3A554909" w14:textId="4E226792" w:rsidR="005275E5" w:rsidRPr="002C6788" w:rsidRDefault="005275E5" w:rsidP="002C6788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5275E5">
        <w:rPr>
          <w:rFonts w:ascii="Arial" w:hAnsi="Arial" w:cs="Arial"/>
          <w:b/>
          <w:bCs/>
          <w:sz w:val="18"/>
          <w:szCs w:val="18"/>
        </w:rPr>
        <w:t>Klauzula Informacyjna dotycząca przetwarzania danych osobowych.</w:t>
      </w:r>
    </w:p>
    <w:p w14:paraId="4270C0D5" w14:textId="77777777" w:rsidR="005275E5" w:rsidRDefault="005275E5" w:rsidP="005275E5">
      <w:pPr>
        <w:rPr>
          <w:rFonts w:ascii="Arial" w:hAnsi="Arial" w:cs="Arial"/>
          <w:b/>
          <w:bCs/>
          <w:sz w:val="18"/>
          <w:szCs w:val="18"/>
        </w:rPr>
      </w:pPr>
    </w:p>
    <w:p w14:paraId="7F111B42" w14:textId="3F1D29C7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1"/>
          <w:szCs w:val="11"/>
        </w:rPr>
        <w:t>Na podstawie art. 13 ust. 1 i 2 Rozporządzenia Parlamentu Europejskiego i Rady (UE) 2016/679 z 27 kwietnia 2016 r. w sprawie ochrony</w:t>
      </w:r>
      <w:r w:rsidR="0019482B" w:rsidRPr="002C6788">
        <w:rPr>
          <w:rFonts w:ascii="Arial" w:hAnsi="Arial" w:cs="Arial"/>
          <w:sz w:val="11"/>
          <w:szCs w:val="11"/>
        </w:rPr>
        <w:t xml:space="preserve"> </w:t>
      </w:r>
      <w:r w:rsidRPr="002C6788">
        <w:rPr>
          <w:rFonts w:ascii="Arial" w:hAnsi="Arial" w:cs="Arial"/>
          <w:sz w:val="11"/>
          <w:szCs w:val="11"/>
        </w:rPr>
        <w:t xml:space="preserve">osób fizycznych w związku z przetwarzaniem danych osobowych i w sprawie swobodnego przepływu takich danych oraz uchylenia dyrektywy 95/46/WE (ogólne rozporządzenie o ochronie danych) (Dz. U. UE. L. z 2016 r. Nr 119, str. 1) </w:t>
      </w:r>
      <w:proofErr w:type="gramStart"/>
      <w:r w:rsidRPr="002C6788">
        <w:rPr>
          <w:rFonts w:ascii="Arial" w:hAnsi="Arial" w:cs="Arial"/>
          <w:sz w:val="11"/>
          <w:szCs w:val="11"/>
        </w:rPr>
        <w:t>–(</w:t>
      </w:r>
      <w:proofErr w:type="gramEnd"/>
      <w:r w:rsidRPr="002C6788">
        <w:rPr>
          <w:rFonts w:ascii="Arial" w:hAnsi="Arial" w:cs="Arial"/>
          <w:sz w:val="11"/>
          <w:szCs w:val="11"/>
        </w:rPr>
        <w:t>zwanym w dalszej części „RODO”) informujemy, że:</w:t>
      </w:r>
    </w:p>
    <w:p w14:paraId="72F9D97A" w14:textId="77777777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</w:p>
    <w:p w14:paraId="62B0BC6C" w14:textId="501DF031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1. Administratorem Państwa danych osobowych jest Instytut Myśli Polskiej im. Wojciecha Korfantego, ul. Teatralna 4,40-003 Katowice. NIP: 6342865350, REGON: 364603340, kontakt: tel. +48 (32) 251 75 63, e-mail: kancelaria@instytutkorfantego.pl (zwany w dalszej części „Administratorem”).</w:t>
      </w:r>
    </w:p>
    <w:p w14:paraId="014A9704" w14:textId="47855CAC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 xml:space="preserve">2.W sprawach związanych z ochroną danych osobowych można skontaktować się z Inspektorem Ochrony Danych, pisząc na adres e-mail: </w:t>
      </w:r>
      <w:hyperlink r:id="rId13" w:history="1">
        <w:r w:rsidRPr="002C6788">
          <w:rPr>
            <w:rStyle w:val="Hipercze"/>
            <w:rFonts w:ascii="Arial" w:hAnsi="Arial" w:cs="Arial"/>
            <w:sz w:val="13"/>
            <w:szCs w:val="13"/>
          </w:rPr>
          <w:t>iod@instytutkorfantego.pl</w:t>
        </w:r>
      </w:hyperlink>
      <w:r w:rsidRPr="002C6788">
        <w:rPr>
          <w:rFonts w:ascii="Arial" w:hAnsi="Arial" w:cs="Arial"/>
          <w:sz w:val="13"/>
          <w:szCs w:val="13"/>
        </w:rPr>
        <w:t>.</w:t>
      </w:r>
    </w:p>
    <w:p w14:paraId="0243573F" w14:textId="6D4A2297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3. Państwa dane osobowe przetwarzane będą:</w:t>
      </w:r>
    </w:p>
    <w:p w14:paraId="23CE967F" w14:textId="2F305C1A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 xml:space="preserve">a) w celu organizacji i przeprowadzenia eliminacji regionalnych konkursu MAŁY OKR w tym wyłonienia zwycięzców, umieszczenia listy startowej oraz listy laureatów na stronie internetowej konkursu oraz w mediach -na podstawie art. 6 ust. 1 lit. e RODO -przetwarzanie jest niezbędne do wykonania zadania realizowanego w interesie publicznym w związku z wypełnianiem zadań statutowych (§4 i §5 statutu Instytutu) oraz w oparciu o ustawę z dnia 25 października 1991 o organizowaniu i prowadzeniu działalności kulturalnej ( </w:t>
      </w:r>
      <w:proofErr w:type="spellStart"/>
      <w:r w:rsidRPr="002C6788">
        <w:rPr>
          <w:rFonts w:ascii="Arial" w:hAnsi="Arial" w:cs="Arial"/>
          <w:sz w:val="13"/>
          <w:szCs w:val="13"/>
        </w:rPr>
        <w:t>t.j</w:t>
      </w:r>
      <w:proofErr w:type="spellEnd"/>
      <w:r w:rsidRPr="002C6788">
        <w:rPr>
          <w:rFonts w:ascii="Arial" w:hAnsi="Arial" w:cs="Arial"/>
          <w:sz w:val="13"/>
          <w:szCs w:val="13"/>
        </w:rPr>
        <w:t>. Dz. U. z 2020 r. poz. 194.)</w:t>
      </w:r>
    </w:p>
    <w:p w14:paraId="7CACB7A6" w14:textId="77777777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proofErr w:type="gramStart"/>
      <w:r w:rsidRPr="002C6788">
        <w:rPr>
          <w:rFonts w:ascii="Arial" w:hAnsi="Arial" w:cs="Arial"/>
          <w:sz w:val="13"/>
          <w:szCs w:val="13"/>
        </w:rPr>
        <w:t>b)w</w:t>
      </w:r>
      <w:proofErr w:type="gramEnd"/>
      <w:r w:rsidRPr="002C6788">
        <w:rPr>
          <w:rFonts w:ascii="Arial" w:hAnsi="Arial" w:cs="Arial"/>
          <w:sz w:val="13"/>
          <w:szCs w:val="13"/>
        </w:rPr>
        <w:t xml:space="preserve"> celu rozliczeniowo-księgowym oraz archiwizacji dokumentacji, gdyż jest to niezbędne do wypełnienia obowiązku prawnego ciążącego na administratorze –na podstawie art. 6 ust. 1 lit. c RODO;</w:t>
      </w:r>
    </w:p>
    <w:p w14:paraId="7F7DA339" w14:textId="2D2CEA97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c) w celu dokumentacji i promocji konkursu –na podstawie dobrowolnej odrębnej zgody na przetwarzanie wizerunku–jeśli taka zgoda zostanie wyrażona.</w:t>
      </w:r>
    </w:p>
    <w:p w14:paraId="2338A938" w14:textId="27947306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4. Administrator będzie przetwarzał dane osobowe uczestnika eliminacji regionalnych konkursu MAŁY OKR podane w karcie zgłoszenia, tj. imię, nazwisko, adres e-mail, datę urodzenia, telefon kontaktowy, wizerunek (w przypadku wyrażenia stosownej zgody).</w:t>
      </w:r>
    </w:p>
    <w:p w14:paraId="28BD5C3A" w14:textId="050D8440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5. Odbiorcami Państwa danych osobowych będą Jurorzy eliminacji regionalnych konkursu, partnerzy świadczący usługi techniczne na rzecz Administratora, a także instytucje upoważnione na mocy przepisów prawa oraz instytucje na mocy wiążących umów (np. w celu rozliczenia środków publicznych).</w:t>
      </w:r>
    </w:p>
    <w:p w14:paraId="0FDC140E" w14:textId="72974145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6. Dane osobowe uczestników Konkursu oraz ich opiekunów będą przetwarzane przez czas niezbędny do spełnienia celu, dla którego zostały zebrane. Okres przechowywania wynikał będzie z przepisów prawa dotyczących archiwizacji, instrukcji kancelaryjnej i archiwalnej na podstawie Jednolitego Rzeczowego Wykazu Akt obowiązującego w Instytucie. Jeśli przetwarzanie odbywa się na podstawie zgody dane będą przetwarzane do czasu jej wycofania.</w:t>
      </w:r>
    </w:p>
    <w:p w14:paraId="0599E9D3" w14:textId="2FAFF2D9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7. Mogą Państwo żądać od Administratora dostępu do swoich danych, ich sprostowania, przenoszenia i usunięcia. Mają Państwo prawo do sprzeciwu oraz ograniczenia przetwarzania danych. Wnioski w tym zakresie przesyłane mogą być na wskazany powyżej adres e-mail lub pisemnie na adres Administratora. Administrator może wymagać podania dodatkowych informacji pozwalających na weryfikację uprawnienia do złożenia ww. wniosku, w tym tożsamości osoby składającej wniosek. Zakres każdego z ww. praw oraz sytuacje, w których można z nich skorzystać, wynikają z przepisów prawa.</w:t>
      </w:r>
    </w:p>
    <w:p w14:paraId="0F348B42" w14:textId="0C042F33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8. W przypadku wyrażenia zgody przysługuje Państwu prawo cofnięcia zgody na przetwarzanie danych w dowolnym momencie, co nie wpływa na zgodność z prawem przetwarzania, którego dokonano na podstawie zgody przed jej cofnięciem.</w:t>
      </w:r>
    </w:p>
    <w:p w14:paraId="655CC8BC" w14:textId="17936C21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9. Mają Państwo prawo wniesienia skargi do Prezesa Urzędu Ochrony Danych Osobowych, gdy uznają, iż przetwarzanie Państwa danych osobowych narusza przepisy RODO.</w:t>
      </w:r>
    </w:p>
    <w:p w14:paraId="2F62C39A" w14:textId="0DA7F519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 xml:space="preserve">10. Podanie przez Państwa danych osobowych jest </w:t>
      </w:r>
      <w:proofErr w:type="gramStart"/>
      <w:r w:rsidRPr="002C6788">
        <w:rPr>
          <w:rFonts w:ascii="Arial" w:hAnsi="Arial" w:cs="Arial"/>
          <w:sz w:val="13"/>
          <w:szCs w:val="13"/>
        </w:rPr>
        <w:t>dobrowolne</w:t>
      </w:r>
      <w:proofErr w:type="gramEnd"/>
      <w:r w:rsidRPr="002C6788">
        <w:rPr>
          <w:rFonts w:ascii="Arial" w:hAnsi="Arial" w:cs="Arial"/>
          <w:sz w:val="13"/>
          <w:szCs w:val="13"/>
        </w:rPr>
        <w:t xml:space="preserve"> jednakże niezbędne do udziału w etapie regionalnym konkursu recytatorskiego MAŁY OKR tym samym do realizacji celów o których mowa w ust. 3 niniejszej klauzuli.</w:t>
      </w:r>
    </w:p>
    <w:p w14:paraId="67A327CB" w14:textId="7F728204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  <w:r w:rsidRPr="002C6788">
        <w:rPr>
          <w:rFonts w:ascii="Arial" w:hAnsi="Arial" w:cs="Arial"/>
          <w:sz w:val="13"/>
          <w:szCs w:val="13"/>
        </w:rPr>
        <w:t>11. Państwa dane osobowe nie będą wykorzystane do profilowania ani do zautomatyzowanego podejmowania decyzji względem Państwa.</w:t>
      </w:r>
    </w:p>
    <w:p w14:paraId="55455666" w14:textId="77777777" w:rsidR="005275E5" w:rsidRPr="002C6788" w:rsidRDefault="005275E5" w:rsidP="005275E5">
      <w:pPr>
        <w:jc w:val="both"/>
        <w:rPr>
          <w:rFonts w:ascii="Arial" w:hAnsi="Arial" w:cs="Arial"/>
          <w:sz w:val="13"/>
          <w:szCs w:val="13"/>
        </w:rPr>
      </w:pPr>
    </w:p>
    <w:p w14:paraId="30302A9A" w14:textId="064AAB36" w:rsidR="005275E5" w:rsidRPr="002C6788" w:rsidRDefault="005275E5" w:rsidP="00E14B76">
      <w:pPr>
        <w:jc w:val="both"/>
        <w:rPr>
          <w:rFonts w:ascii="Arial" w:hAnsi="Arial" w:cs="Arial"/>
          <w:sz w:val="15"/>
          <w:szCs w:val="15"/>
        </w:rPr>
      </w:pPr>
      <w:r w:rsidRPr="002C6788">
        <w:rPr>
          <w:rFonts w:ascii="Arial" w:hAnsi="Arial" w:cs="Arial"/>
          <w:sz w:val="13"/>
          <w:szCs w:val="13"/>
        </w:rPr>
        <w:t xml:space="preserve">W razie pytań lub wątpliwości zachęcamy do kontaktu z organizatorem pod numerem telefonu: 32-201-77-79 lub </w:t>
      </w:r>
      <w:hyperlink r:id="rId14" w:history="1">
        <w:r w:rsidRPr="002C6788">
          <w:rPr>
            <w:rStyle w:val="Hipercze"/>
            <w:rFonts w:ascii="Arial" w:hAnsi="Arial" w:cs="Arial"/>
            <w:sz w:val="15"/>
            <w:szCs w:val="15"/>
          </w:rPr>
          <w:t>j.kowalskikrawczyk@instytutkorfantego.pl</w:t>
        </w:r>
      </w:hyperlink>
    </w:p>
    <w:sectPr w:rsidR="005275E5" w:rsidRPr="002C6788" w:rsidSect="001127D1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6F93"/>
    <w:multiLevelType w:val="hybridMultilevel"/>
    <w:tmpl w:val="01E61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27F8"/>
    <w:multiLevelType w:val="hybridMultilevel"/>
    <w:tmpl w:val="5A76D5CC"/>
    <w:lvl w:ilvl="0" w:tplc="83D404CE">
      <w:start w:val="1"/>
      <w:numFmt w:val="decimal"/>
      <w:lvlText w:val="%1."/>
      <w:lvlJc w:val="left"/>
      <w:rPr>
        <w:b w:val="0"/>
        <w:bCs w:val="0"/>
      </w:rPr>
    </w:lvl>
    <w:lvl w:ilvl="1" w:tplc="A29248BE">
      <w:numFmt w:val="decimal"/>
      <w:lvlText w:val=""/>
      <w:lvlJc w:val="left"/>
    </w:lvl>
    <w:lvl w:ilvl="2" w:tplc="220EFCF0">
      <w:numFmt w:val="decimal"/>
      <w:lvlText w:val=""/>
      <w:lvlJc w:val="left"/>
    </w:lvl>
    <w:lvl w:ilvl="3" w:tplc="0C5A3ADE">
      <w:numFmt w:val="decimal"/>
      <w:lvlText w:val=""/>
      <w:lvlJc w:val="left"/>
    </w:lvl>
    <w:lvl w:ilvl="4" w:tplc="D6C281F6">
      <w:numFmt w:val="decimal"/>
      <w:lvlText w:val=""/>
      <w:lvlJc w:val="left"/>
    </w:lvl>
    <w:lvl w:ilvl="5" w:tplc="45844CE0">
      <w:numFmt w:val="decimal"/>
      <w:lvlText w:val=""/>
      <w:lvlJc w:val="left"/>
    </w:lvl>
    <w:lvl w:ilvl="6" w:tplc="C636AC2A">
      <w:numFmt w:val="decimal"/>
      <w:lvlText w:val=""/>
      <w:lvlJc w:val="left"/>
    </w:lvl>
    <w:lvl w:ilvl="7" w:tplc="469638AC">
      <w:numFmt w:val="decimal"/>
      <w:lvlText w:val=""/>
      <w:lvlJc w:val="left"/>
    </w:lvl>
    <w:lvl w:ilvl="8" w:tplc="A2FE61B6">
      <w:numFmt w:val="decimal"/>
      <w:lvlText w:val=""/>
      <w:lvlJc w:val="left"/>
    </w:lvl>
  </w:abstractNum>
  <w:num w:numId="1" w16cid:durableId="422191968">
    <w:abstractNumId w:val="0"/>
  </w:num>
  <w:num w:numId="2" w16cid:durableId="178141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6C"/>
    <w:rsid w:val="00014E32"/>
    <w:rsid w:val="0019482B"/>
    <w:rsid w:val="002947D7"/>
    <w:rsid w:val="002B5CE3"/>
    <w:rsid w:val="002C6788"/>
    <w:rsid w:val="003441D5"/>
    <w:rsid w:val="003557C9"/>
    <w:rsid w:val="004B4AF3"/>
    <w:rsid w:val="004C5C2D"/>
    <w:rsid w:val="0050014E"/>
    <w:rsid w:val="005275E5"/>
    <w:rsid w:val="005A3A2B"/>
    <w:rsid w:val="00621A6C"/>
    <w:rsid w:val="00695588"/>
    <w:rsid w:val="006B11B4"/>
    <w:rsid w:val="007E6F9E"/>
    <w:rsid w:val="00870E2F"/>
    <w:rsid w:val="00871006"/>
    <w:rsid w:val="009666D1"/>
    <w:rsid w:val="00A87C5E"/>
    <w:rsid w:val="00AA5BC7"/>
    <w:rsid w:val="00E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9C7"/>
  <w15:chartTrackingRefBased/>
  <w15:docId w15:val="{E3E5A352-CA6F-44D3-A4A4-84B5DCC3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5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korfantego.pl/" TargetMode="External"/><Relationship Id="rId13" Type="http://schemas.openxmlformats.org/officeDocument/2006/relationships/hyperlink" Target="mailto:iod@instytutkorfante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dk.tgor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dk2tg@op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j.kowalskikrawczyk@instytutkorfant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lastModifiedBy>Microsoft Office User</cp:lastModifiedBy>
  <cp:revision>3</cp:revision>
  <dcterms:created xsi:type="dcterms:W3CDTF">2024-01-08T07:24:00Z</dcterms:created>
  <dcterms:modified xsi:type="dcterms:W3CDTF">2024-01-08T08:00:00Z</dcterms:modified>
</cp:coreProperties>
</file>